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3" w:rsidRDefault="00D51793"/>
    <w:p w:rsidR="00D51793" w:rsidRDefault="00D517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2027"/>
        <w:gridCol w:w="1508"/>
        <w:gridCol w:w="1768"/>
        <w:gridCol w:w="1768"/>
        <w:gridCol w:w="1768"/>
      </w:tblGrid>
      <w:tr w:rsidR="00D51793" w:rsidTr="003E1687">
        <w:tc>
          <w:tcPr>
            <w:tcW w:w="10606" w:type="dxa"/>
            <w:gridSpan w:val="6"/>
          </w:tcPr>
          <w:p w:rsidR="00D51793" w:rsidRPr="005902FC" w:rsidRDefault="00D51793" w:rsidP="004D3A13">
            <w:pPr>
              <w:jc w:val="center"/>
              <w:rPr>
                <w:b/>
              </w:rPr>
            </w:pPr>
            <w:r w:rsidRPr="005902FC">
              <w:rPr>
                <w:b/>
                <w:color w:val="76923C" w:themeColor="accent3" w:themeShade="BF"/>
              </w:rPr>
              <w:t>Dne 13. 9. 2017</w:t>
            </w:r>
            <w:r w:rsidR="005D3050" w:rsidRPr="005902FC">
              <w:rPr>
                <w:b/>
                <w:color w:val="76923C" w:themeColor="accent3" w:themeShade="BF"/>
              </w:rPr>
              <w:t xml:space="preserve"> středa</w:t>
            </w:r>
          </w:p>
        </w:tc>
      </w:tr>
      <w:tr w:rsidR="00D51793" w:rsidTr="003E1687">
        <w:tc>
          <w:tcPr>
            <w:tcW w:w="1767" w:type="dxa"/>
          </w:tcPr>
          <w:p w:rsidR="00D51793" w:rsidRDefault="00D51793" w:rsidP="003E1687">
            <w:pPr>
              <w:jc w:val="center"/>
            </w:pPr>
            <w:r>
              <w:t>třída</w:t>
            </w:r>
          </w:p>
        </w:tc>
        <w:tc>
          <w:tcPr>
            <w:tcW w:w="2027" w:type="dxa"/>
          </w:tcPr>
          <w:p w:rsidR="00D51793" w:rsidRDefault="00D51793" w:rsidP="003E1687">
            <w:pPr>
              <w:jc w:val="center"/>
            </w:pPr>
            <w:r>
              <w:t>za koho</w:t>
            </w:r>
          </w:p>
        </w:tc>
        <w:tc>
          <w:tcPr>
            <w:tcW w:w="1508" w:type="dxa"/>
          </w:tcPr>
          <w:p w:rsidR="00D51793" w:rsidRDefault="00D51793" w:rsidP="003E1687">
            <w:pPr>
              <w:jc w:val="center"/>
            </w:pPr>
            <w:r>
              <w:t>vyučovací hodina</w:t>
            </w:r>
          </w:p>
        </w:tc>
        <w:tc>
          <w:tcPr>
            <w:tcW w:w="1768" w:type="dxa"/>
          </w:tcPr>
          <w:p w:rsidR="00D51793" w:rsidRDefault="00D51793" w:rsidP="003E1687">
            <w:pPr>
              <w:jc w:val="center"/>
            </w:pPr>
            <w:r>
              <w:t>supluje</w:t>
            </w:r>
          </w:p>
        </w:tc>
        <w:tc>
          <w:tcPr>
            <w:tcW w:w="1768" w:type="dxa"/>
          </w:tcPr>
          <w:p w:rsidR="00D51793" w:rsidRDefault="00D51793" w:rsidP="003E1687">
            <w:pPr>
              <w:jc w:val="center"/>
            </w:pPr>
            <w:r>
              <w:t>předmět</w:t>
            </w:r>
          </w:p>
        </w:tc>
        <w:tc>
          <w:tcPr>
            <w:tcW w:w="1768" w:type="dxa"/>
          </w:tcPr>
          <w:p w:rsidR="00D51793" w:rsidRDefault="00D51793" w:rsidP="003E1687">
            <w:pPr>
              <w:jc w:val="center"/>
            </w:pPr>
            <w:r>
              <w:t>v učebně</w:t>
            </w:r>
          </w:p>
        </w:tc>
      </w:tr>
      <w:tr w:rsidR="00AA603D" w:rsidTr="003E1687">
        <w:tc>
          <w:tcPr>
            <w:tcW w:w="1767" w:type="dxa"/>
          </w:tcPr>
          <w:p w:rsidR="00AA603D" w:rsidRDefault="00AA603D" w:rsidP="003E1687">
            <w:pPr>
              <w:jc w:val="center"/>
            </w:pPr>
            <w:r>
              <w:t>septima</w:t>
            </w:r>
          </w:p>
        </w:tc>
        <w:tc>
          <w:tcPr>
            <w:tcW w:w="2027" w:type="dxa"/>
            <w:vMerge w:val="restart"/>
          </w:tcPr>
          <w:p w:rsidR="00AA603D" w:rsidRDefault="00AA603D" w:rsidP="003E1687">
            <w:pPr>
              <w:jc w:val="center"/>
            </w:pPr>
          </w:p>
          <w:p w:rsidR="00AA603D" w:rsidRDefault="00AA603D" w:rsidP="003E1687">
            <w:pPr>
              <w:jc w:val="center"/>
            </w:pPr>
          </w:p>
          <w:p w:rsidR="00AA603D" w:rsidRDefault="00AA603D" w:rsidP="003E1687">
            <w:pPr>
              <w:jc w:val="center"/>
            </w:pPr>
            <w:r>
              <w:t>Mgr. Králíková</w:t>
            </w:r>
          </w:p>
        </w:tc>
        <w:tc>
          <w:tcPr>
            <w:tcW w:w="1508" w:type="dxa"/>
          </w:tcPr>
          <w:p w:rsidR="00AA603D" w:rsidRDefault="00AA603D" w:rsidP="003E1687">
            <w:pPr>
              <w:jc w:val="center"/>
            </w:pPr>
            <w:r>
              <w:t>1.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Mgr. Takáčová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CJL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biologie</w:t>
            </w:r>
          </w:p>
        </w:tc>
      </w:tr>
      <w:tr w:rsidR="00AA603D" w:rsidTr="003E1687">
        <w:tc>
          <w:tcPr>
            <w:tcW w:w="1767" w:type="dxa"/>
          </w:tcPr>
          <w:p w:rsidR="00AA603D" w:rsidRDefault="00AA603D" w:rsidP="003E1687">
            <w:pPr>
              <w:jc w:val="center"/>
            </w:pPr>
            <w:r>
              <w:t>septima</w:t>
            </w:r>
          </w:p>
        </w:tc>
        <w:tc>
          <w:tcPr>
            <w:tcW w:w="2027" w:type="dxa"/>
            <w:vMerge/>
          </w:tcPr>
          <w:p w:rsidR="00AA603D" w:rsidRDefault="00AA603D" w:rsidP="003E1687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3E1687">
            <w:pPr>
              <w:jc w:val="center"/>
            </w:pPr>
            <w:r>
              <w:t>2.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ZSV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biologie</w:t>
            </w:r>
          </w:p>
        </w:tc>
      </w:tr>
      <w:tr w:rsidR="00AA603D" w:rsidTr="003E1687">
        <w:tc>
          <w:tcPr>
            <w:tcW w:w="1767" w:type="dxa"/>
          </w:tcPr>
          <w:p w:rsidR="00AA603D" w:rsidRDefault="00AA603D" w:rsidP="003E1687">
            <w:pPr>
              <w:jc w:val="center"/>
            </w:pPr>
            <w:r>
              <w:t xml:space="preserve">prima </w:t>
            </w:r>
          </w:p>
        </w:tc>
        <w:tc>
          <w:tcPr>
            <w:tcW w:w="2027" w:type="dxa"/>
            <w:vMerge/>
          </w:tcPr>
          <w:p w:rsidR="00AA603D" w:rsidRDefault="00AA603D" w:rsidP="003E1687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3E1687">
            <w:pPr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VKO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biologie</w:t>
            </w:r>
          </w:p>
        </w:tc>
      </w:tr>
      <w:tr w:rsidR="00AA603D" w:rsidTr="003E1687">
        <w:tc>
          <w:tcPr>
            <w:tcW w:w="1767" w:type="dxa"/>
          </w:tcPr>
          <w:p w:rsidR="00AA603D" w:rsidRDefault="00AA603D" w:rsidP="003E1687">
            <w:pPr>
              <w:jc w:val="center"/>
            </w:pPr>
            <w:r>
              <w:t>kvarta</w:t>
            </w:r>
          </w:p>
        </w:tc>
        <w:tc>
          <w:tcPr>
            <w:tcW w:w="2027" w:type="dxa"/>
            <w:vMerge/>
          </w:tcPr>
          <w:p w:rsidR="00AA603D" w:rsidRDefault="00AA603D" w:rsidP="003E1687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3E1687">
            <w:pPr>
              <w:jc w:val="center"/>
            </w:pPr>
            <w:r>
              <w:t xml:space="preserve">5. 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VKO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biologie</w:t>
            </w:r>
          </w:p>
        </w:tc>
      </w:tr>
      <w:tr w:rsidR="00AA603D" w:rsidTr="003E1687">
        <w:tc>
          <w:tcPr>
            <w:tcW w:w="1767" w:type="dxa"/>
          </w:tcPr>
          <w:p w:rsidR="00AA603D" w:rsidRDefault="00AA603D" w:rsidP="003E1687">
            <w:pPr>
              <w:jc w:val="center"/>
            </w:pPr>
            <w:r>
              <w:t xml:space="preserve">tercie </w:t>
            </w:r>
          </w:p>
        </w:tc>
        <w:tc>
          <w:tcPr>
            <w:tcW w:w="2027" w:type="dxa"/>
            <w:vMerge/>
          </w:tcPr>
          <w:p w:rsidR="00AA603D" w:rsidRDefault="00AA603D" w:rsidP="003E1687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3E1687">
            <w:pPr>
              <w:jc w:val="center"/>
            </w:pPr>
            <w:r>
              <w:t>6.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 xml:space="preserve">Šmejkalová 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PRI</w:t>
            </w:r>
          </w:p>
        </w:tc>
        <w:tc>
          <w:tcPr>
            <w:tcW w:w="1768" w:type="dxa"/>
          </w:tcPr>
          <w:p w:rsidR="00AA603D" w:rsidRDefault="00AA603D" w:rsidP="003E1687">
            <w:pPr>
              <w:jc w:val="center"/>
            </w:pPr>
            <w:r>
              <w:t>biologie</w:t>
            </w:r>
          </w:p>
        </w:tc>
      </w:tr>
      <w:tr w:rsidR="00AA603D" w:rsidTr="00AA603D">
        <w:tc>
          <w:tcPr>
            <w:tcW w:w="1767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septima</w:t>
            </w:r>
          </w:p>
        </w:tc>
        <w:tc>
          <w:tcPr>
            <w:tcW w:w="2027" w:type="dxa"/>
            <w:vMerge w:val="restart"/>
          </w:tcPr>
          <w:p w:rsidR="00AA603D" w:rsidRPr="005902FC" w:rsidRDefault="00AA603D" w:rsidP="00AD77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02FC">
              <w:rPr>
                <w:b/>
                <w:color w:val="FF0000"/>
                <w:sz w:val="20"/>
                <w:szCs w:val="20"/>
              </w:rPr>
              <w:t>Beseda s absolventem GJAK, který studuje na VŠ v zahraničí</w:t>
            </w:r>
          </w:p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  <w:vMerge w:val="restart"/>
          </w:tcPr>
          <w:p w:rsidR="00AA603D" w:rsidRDefault="00AA603D" w:rsidP="00AD77DB">
            <w:pPr>
              <w:jc w:val="center"/>
            </w:pPr>
          </w:p>
          <w:p w:rsidR="00AA603D" w:rsidRPr="005902FC" w:rsidRDefault="00AA603D" w:rsidP="00AD77DB">
            <w:pPr>
              <w:jc w:val="center"/>
              <w:rPr>
                <w:sz w:val="20"/>
                <w:szCs w:val="20"/>
              </w:rPr>
            </w:pPr>
            <w:proofErr w:type="spellStart"/>
            <w:r w:rsidRPr="005902FC">
              <w:rPr>
                <w:sz w:val="20"/>
                <w:szCs w:val="20"/>
              </w:rPr>
              <w:t>Ped</w:t>
            </w:r>
            <w:proofErr w:type="spellEnd"/>
            <w:r w:rsidRPr="005902FC">
              <w:rPr>
                <w:sz w:val="20"/>
                <w:szCs w:val="20"/>
              </w:rPr>
              <w:t xml:space="preserve">. </w:t>
            </w:r>
            <w:proofErr w:type="gramStart"/>
            <w:r w:rsidRPr="005902FC">
              <w:rPr>
                <w:sz w:val="20"/>
                <w:szCs w:val="20"/>
              </w:rPr>
              <w:t>dohled</w:t>
            </w:r>
            <w:proofErr w:type="gramEnd"/>
            <w:r w:rsidRPr="005902FC">
              <w:rPr>
                <w:sz w:val="20"/>
                <w:szCs w:val="20"/>
              </w:rPr>
              <w:t xml:space="preserve"> Mgr. Fesjuková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sexty</w:t>
            </w:r>
          </w:p>
        </w:tc>
      </w:tr>
      <w:tr w:rsidR="00AA603D" w:rsidTr="00AA603D">
        <w:tc>
          <w:tcPr>
            <w:tcW w:w="1767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 xml:space="preserve">septima 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6.</w:t>
            </w:r>
          </w:p>
        </w:tc>
        <w:tc>
          <w:tcPr>
            <w:tcW w:w="1768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sexty</w:t>
            </w:r>
          </w:p>
        </w:tc>
      </w:tr>
      <w:tr w:rsidR="00AA603D" w:rsidTr="00AA603D">
        <w:tc>
          <w:tcPr>
            <w:tcW w:w="1767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 xml:space="preserve">sexta 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sexty</w:t>
            </w:r>
          </w:p>
        </w:tc>
      </w:tr>
      <w:tr w:rsidR="00AA603D" w:rsidTr="00AA603D">
        <w:tc>
          <w:tcPr>
            <w:tcW w:w="1767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sexta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6.</w:t>
            </w:r>
          </w:p>
        </w:tc>
        <w:tc>
          <w:tcPr>
            <w:tcW w:w="1768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</w:p>
        </w:tc>
        <w:tc>
          <w:tcPr>
            <w:tcW w:w="1768" w:type="dxa"/>
          </w:tcPr>
          <w:p w:rsidR="00AA603D" w:rsidRPr="005902FC" w:rsidRDefault="00AA603D" w:rsidP="00AD77DB">
            <w:pPr>
              <w:jc w:val="center"/>
              <w:rPr>
                <w:color w:val="FF0000"/>
              </w:rPr>
            </w:pPr>
            <w:r w:rsidRPr="005902FC">
              <w:rPr>
                <w:color w:val="FF0000"/>
              </w:rPr>
              <w:t>sexty</w:t>
            </w:r>
          </w:p>
        </w:tc>
      </w:tr>
      <w:tr w:rsidR="00AA603D" w:rsidTr="00AA603D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kvinta</w:t>
            </w:r>
          </w:p>
        </w:tc>
        <w:tc>
          <w:tcPr>
            <w:tcW w:w="2027" w:type="dxa"/>
          </w:tcPr>
          <w:p w:rsidR="00AA603D" w:rsidRDefault="00AA603D" w:rsidP="00AD77DB">
            <w:pPr>
              <w:jc w:val="center"/>
            </w:pPr>
            <w:r>
              <w:t>Mgr. Fesjuková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</w:tcPr>
          <w:p w:rsidR="00AA603D" w:rsidRDefault="00AA603D" w:rsidP="00AA603D">
            <w:pPr>
              <w:jc w:val="center"/>
            </w:pPr>
            <w:r>
              <w:t>Mgr. Takáčová</w:t>
            </w:r>
          </w:p>
          <w:p w:rsidR="00AA603D" w:rsidRDefault="00AA603D" w:rsidP="00AA603D">
            <w:pPr>
              <w:jc w:val="center"/>
            </w:pPr>
            <w:r>
              <w:t>Za odpadlou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ZSV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kvinta</w:t>
            </w:r>
          </w:p>
        </w:tc>
      </w:tr>
      <w:tr w:rsidR="00AA603D" w:rsidTr="00AA603D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oktáva</w:t>
            </w:r>
          </w:p>
        </w:tc>
        <w:tc>
          <w:tcPr>
            <w:tcW w:w="2027" w:type="dxa"/>
          </w:tcPr>
          <w:p w:rsidR="00AA603D" w:rsidRDefault="00AA603D" w:rsidP="00AD77DB">
            <w:pPr>
              <w:jc w:val="center"/>
            </w:pPr>
            <w:r>
              <w:t>Mgr. Fesjuková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6.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PaedDr. Guhl</w:t>
            </w:r>
          </w:p>
          <w:p w:rsidR="00AA603D" w:rsidRDefault="00AA603D" w:rsidP="00AD77DB">
            <w:pPr>
              <w:jc w:val="center"/>
            </w:pPr>
            <w:r>
              <w:t>Za odpadlou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MAT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prima</w:t>
            </w:r>
          </w:p>
        </w:tc>
      </w:tr>
    </w:tbl>
    <w:p w:rsidR="00D51793" w:rsidRDefault="00D517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2027"/>
        <w:gridCol w:w="1508"/>
        <w:gridCol w:w="1768"/>
        <w:gridCol w:w="1768"/>
        <w:gridCol w:w="1768"/>
      </w:tblGrid>
      <w:tr w:rsidR="00AA603D" w:rsidTr="00AD77DB">
        <w:tc>
          <w:tcPr>
            <w:tcW w:w="10606" w:type="dxa"/>
            <w:gridSpan w:val="6"/>
          </w:tcPr>
          <w:p w:rsidR="00AA603D" w:rsidRPr="005902FC" w:rsidRDefault="00AA603D" w:rsidP="004D3A13">
            <w:pPr>
              <w:jc w:val="center"/>
              <w:rPr>
                <w:b/>
              </w:rPr>
            </w:pPr>
            <w:r w:rsidRPr="005902FC">
              <w:rPr>
                <w:b/>
                <w:color w:val="76923C" w:themeColor="accent3" w:themeShade="BF"/>
              </w:rPr>
              <w:t>Dne 14. 9. 2017 čtvrtek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třída</w:t>
            </w:r>
          </w:p>
        </w:tc>
        <w:tc>
          <w:tcPr>
            <w:tcW w:w="2027" w:type="dxa"/>
          </w:tcPr>
          <w:p w:rsidR="00AA603D" w:rsidRDefault="00AA603D" w:rsidP="00AD77DB">
            <w:pPr>
              <w:jc w:val="center"/>
            </w:pPr>
            <w:r>
              <w:t>za koho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vyučovací hodina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supluje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předmět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v učebně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prima</w:t>
            </w:r>
          </w:p>
        </w:tc>
        <w:tc>
          <w:tcPr>
            <w:tcW w:w="2027" w:type="dxa"/>
            <w:vMerge w:val="restart"/>
          </w:tcPr>
          <w:p w:rsidR="00AA603D" w:rsidRDefault="00AA603D" w:rsidP="00AD77DB">
            <w:pPr>
              <w:jc w:val="center"/>
            </w:pPr>
          </w:p>
          <w:p w:rsidR="00AA603D" w:rsidRDefault="00AA603D" w:rsidP="00AD77DB">
            <w:pPr>
              <w:jc w:val="center"/>
            </w:pPr>
            <w:r>
              <w:t>Mgr. Králíková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VKO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chemie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sekunda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 xml:space="preserve">4. 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 xml:space="preserve">Mgr. </w:t>
            </w:r>
            <w:proofErr w:type="spellStart"/>
            <w:r>
              <w:t>Kostínek</w:t>
            </w:r>
            <w:proofErr w:type="spellEnd"/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ZEM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chemie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kvarta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</w:tcPr>
          <w:p w:rsidR="00AA603D" w:rsidRDefault="00AA603D" w:rsidP="00AA603D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ČSP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biologie</w:t>
            </w:r>
          </w:p>
        </w:tc>
      </w:tr>
      <w:tr w:rsidR="004B600F" w:rsidTr="00AD77DB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sexta</w:t>
            </w:r>
          </w:p>
        </w:tc>
        <w:tc>
          <w:tcPr>
            <w:tcW w:w="2027" w:type="dxa"/>
            <w:vMerge w:val="restart"/>
          </w:tcPr>
          <w:p w:rsidR="004B600F" w:rsidRDefault="004B600F" w:rsidP="00AD77DB">
            <w:pPr>
              <w:jc w:val="center"/>
            </w:pPr>
          </w:p>
          <w:p w:rsidR="004B600F" w:rsidRDefault="004B600F" w:rsidP="00AD77DB">
            <w:pPr>
              <w:jc w:val="center"/>
            </w:pPr>
            <w:r>
              <w:t>Dr. Guhl maturitní zkoušky Most</w:t>
            </w: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1.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proofErr w:type="spellStart"/>
            <w:r>
              <w:t>UaK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sexta</w:t>
            </w:r>
          </w:p>
        </w:tc>
      </w:tr>
      <w:tr w:rsidR="004B600F" w:rsidTr="00AD77DB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kvinta</w:t>
            </w:r>
          </w:p>
        </w:tc>
        <w:tc>
          <w:tcPr>
            <w:tcW w:w="2027" w:type="dxa"/>
            <w:vMerge/>
          </w:tcPr>
          <w:p w:rsidR="004B600F" w:rsidRDefault="004B600F" w:rsidP="00AD77DB">
            <w:pPr>
              <w:jc w:val="center"/>
            </w:pP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2.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proofErr w:type="spellStart"/>
            <w:r>
              <w:t>UaK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kvinta</w:t>
            </w:r>
          </w:p>
        </w:tc>
      </w:tr>
      <w:tr w:rsidR="004B600F" w:rsidTr="00AA603D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oktáva</w:t>
            </w:r>
          </w:p>
        </w:tc>
        <w:tc>
          <w:tcPr>
            <w:tcW w:w="2027" w:type="dxa"/>
            <w:vMerge/>
          </w:tcPr>
          <w:p w:rsidR="004B600F" w:rsidRDefault="004B600F" w:rsidP="00AD77DB">
            <w:pPr>
              <w:jc w:val="center"/>
            </w:pP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CJL 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prima</w:t>
            </w:r>
          </w:p>
        </w:tc>
      </w:tr>
      <w:tr w:rsidR="004B600F" w:rsidTr="00AA603D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septima</w:t>
            </w:r>
          </w:p>
        </w:tc>
        <w:tc>
          <w:tcPr>
            <w:tcW w:w="2027" w:type="dxa"/>
            <w:vMerge/>
          </w:tcPr>
          <w:p w:rsidR="004B600F" w:rsidRDefault="004B600F" w:rsidP="00AD77DB">
            <w:pPr>
              <w:jc w:val="center"/>
            </w:pP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4.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CJL 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biologie</w:t>
            </w:r>
          </w:p>
        </w:tc>
      </w:tr>
      <w:tr w:rsidR="004B600F" w:rsidTr="00AA603D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septima</w:t>
            </w:r>
          </w:p>
        </w:tc>
        <w:tc>
          <w:tcPr>
            <w:tcW w:w="2027" w:type="dxa"/>
            <w:vMerge/>
          </w:tcPr>
          <w:p w:rsidR="004B600F" w:rsidRDefault="004B600F" w:rsidP="00AD77DB">
            <w:pPr>
              <w:jc w:val="center"/>
            </w:pP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CJL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kvarta</w:t>
            </w:r>
          </w:p>
        </w:tc>
      </w:tr>
      <w:tr w:rsidR="004B600F" w:rsidTr="00AA603D">
        <w:tc>
          <w:tcPr>
            <w:tcW w:w="1767" w:type="dxa"/>
          </w:tcPr>
          <w:p w:rsidR="004B600F" w:rsidRDefault="004B600F" w:rsidP="00AD77DB">
            <w:pPr>
              <w:jc w:val="center"/>
            </w:pPr>
            <w:r>
              <w:t>septima</w:t>
            </w:r>
          </w:p>
        </w:tc>
        <w:tc>
          <w:tcPr>
            <w:tcW w:w="2027" w:type="dxa"/>
            <w:vMerge/>
          </w:tcPr>
          <w:p w:rsidR="004B600F" w:rsidRDefault="004B600F" w:rsidP="00AD77DB">
            <w:pPr>
              <w:jc w:val="center"/>
            </w:pPr>
          </w:p>
        </w:tc>
        <w:tc>
          <w:tcPr>
            <w:tcW w:w="1508" w:type="dxa"/>
          </w:tcPr>
          <w:p w:rsidR="004B600F" w:rsidRDefault="004B600F" w:rsidP="00AD77DB">
            <w:pPr>
              <w:jc w:val="center"/>
            </w:pPr>
            <w:r>
              <w:t>6.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Bc. </w:t>
            </w:r>
            <w:proofErr w:type="spellStart"/>
            <w:r>
              <w:t>Carkovová</w:t>
            </w:r>
            <w:proofErr w:type="spellEnd"/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 xml:space="preserve">CJL </w:t>
            </w:r>
          </w:p>
        </w:tc>
        <w:tc>
          <w:tcPr>
            <w:tcW w:w="1768" w:type="dxa"/>
          </w:tcPr>
          <w:p w:rsidR="004B600F" w:rsidRDefault="00527248" w:rsidP="00AD77DB">
            <w:pPr>
              <w:jc w:val="center"/>
            </w:pPr>
            <w:r>
              <w:t>prima</w:t>
            </w:r>
          </w:p>
        </w:tc>
      </w:tr>
    </w:tbl>
    <w:p w:rsidR="00AA603D" w:rsidRDefault="00AA603D"/>
    <w:p w:rsidR="00AA603D" w:rsidRDefault="00AA60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2027"/>
        <w:gridCol w:w="1508"/>
        <w:gridCol w:w="1768"/>
        <w:gridCol w:w="1768"/>
        <w:gridCol w:w="1768"/>
      </w:tblGrid>
      <w:tr w:rsidR="00AA603D" w:rsidTr="00AD77DB">
        <w:tc>
          <w:tcPr>
            <w:tcW w:w="10606" w:type="dxa"/>
            <w:gridSpan w:val="6"/>
          </w:tcPr>
          <w:p w:rsidR="00AA603D" w:rsidRPr="005902FC" w:rsidRDefault="00AA603D" w:rsidP="004D3A13">
            <w:pPr>
              <w:jc w:val="center"/>
              <w:rPr>
                <w:b/>
              </w:rPr>
            </w:pPr>
            <w:r w:rsidRPr="005902FC">
              <w:rPr>
                <w:b/>
                <w:color w:val="76923C" w:themeColor="accent3" w:themeShade="BF"/>
              </w:rPr>
              <w:t>Dne 15. 9. 2017 pátek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třída</w:t>
            </w:r>
          </w:p>
        </w:tc>
        <w:tc>
          <w:tcPr>
            <w:tcW w:w="2027" w:type="dxa"/>
          </w:tcPr>
          <w:p w:rsidR="00AA603D" w:rsidRDefault="00AA603D" w:rsidP="00AD77DB">
            <w:pPr>
              <w:jc w:val="center"/>
            </w:pPr>
            <w:r>
              <w:t>za koho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vyučovací hodina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supluje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předmět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v učebně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prima</w:t>
            </w:r>
          </w:p>
        </w:tc>
        <w:tc>
          <w:tcPr>
            <w:tcW w:w="2027" w:type="dxa"/>
            <w:vMerge w:val="restart"/>
          </w:tcPr>
          <w:p w:rsidR="00AA603D" w:rsidRDefault="00AA603D" w:rsidP="00AD77DB">
            <w:pPr>
              <w:jc w:val="center"/>
            </w:pPr>
          </w:p>
          <w:p w:rsidR="00AA603D" w:rsidRDefault="00AA603D" w:rsidP="00AD77DB">
            <w:pPr>
              <w:jc w:val="center"/>
            </w:pPr>
            <w:r>
              <w:t>Mgr. Králíková</w:t>
            </w: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3.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VKO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chemie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sekunda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 xml:space="preserve">4. 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 xml:space="preserve">Mgr. </w:t>
            </w:r>
            <w:proofErr w:type="spellStart"/>
            <w:r>
              <w:t>Kostínek</w:t>
            </w:r>
            <w:proofErr w:type="spellEnd"/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ZEM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chemie</w:t>
            </w:r>
          </w:p>
        </w:tc>
      </w:tr>
      <w:tr w:rsidR="00AA603D" w:rsidTr="00AD77DB">
        <w:tc>
          <w:tcPr>
            <w:tcW w:w="1767" w:type="dxa"/>
          </w:tcPr>
          <w:p w:rsidR="00AA603D" w:rsidRDefault="00AA603D" w:rsidP="00AD77DB">
            <w:pPr>
              <w:jc w:val="center"/>
            </w:pPr>
            <w:r>
              <w:t>kvarta</w:t>
            </w:r>
          </w:p>
        </w:tc>
        <w:tc>
          <w:tcPr>
            <w:tcW w:w="2027" w:type="dxa"/>
            <w:vMerge/>
          </w:tcPr>
          <w:p w:rsidR="00AA603D" w:rsidRDefault="00AA603D" w:rsidP="00AD77DB">
            <w:pPr>
              <w:jc w:val="center"/>
            </w:pPr>
          </w:p>
        </w:tc>
        <w:tc>
          <w:tcPr>
            <w:tcW w:w="1508" w:type="dxa"/>
          </w:tcPr>
          <w:p w:rsidR="00AA603D" w:rsidRDefault="00AA603D" w:rsidP="00AD77DB">
            <w:pPr>
              <w:jc w:val="center"/>
            </w:pPr>
            <w:r>
              <w:t>5.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Mgr. Turková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ČSP</w:t>
            </w:r>
          </w:p>
        </w:tc>
        <w:tc>
          <w:tcPr>
            <w:tcW w:w="1768" w:type="dxa"/>
          </w:tcPr>
          <w:p w:rsidR="00AA603D" w:rsidRDefault="00AA603D" w:rsidP="00AD77DB">
            <w:pPr>
              <w:jc w:val="center"/>
            </w:pPr>
            <w:r>
              <w:t>biologie</w:t>
            </w:r>
          </w:p>
        </w:tc>
      </w:tr>
      <w:tr w:rsidR="00527248" w:rsidTr="00EF4481">
        <w:trPr>
          <w:trHeight w:val="1706"/>
        </w:trPr>
        <w:tc>
          <w:tcPr>
            <w:tcW w:w="10606" w:type="dxa"/>
            <w:gridSpan w:val="6"/>
          </w:tcPr>
          <w:p w:rsidR="00527248" w:rsidRDefault="00527248" w:rsidP="00AD77DB">
            <w:pPr>
              <w:jc w:val="center"/>
            </w:pPr>
          </w:p>
          <w:p w:rsidR="00527248" w:rsidRDefault="00527248" w:rsidP="00AD77DB">
            <w:pPr>
              <w:jc w:val="center"/>
              <w:rPr>
                <w:b/>
              </w:rPr>
            </w:pPr>
          </w:p>
          <w:p w:rsidR="00527248" w:rsidRPr="005902FC" w:rsidRDefault="00527248" w:rsidP="00AD77DB">
            <w:pPr>
              <w:jc w:val="center"/>
              <w:rPr>
                <w:b/>
                <w:color w:val="FF0000"/>
              </w:rPr>
            </w:pPr>
            <w:r w:rsidRPr="005902FC">
              <w:rPr>
                <w:b/>
                <w:color w:val="FF0000"/>
              </w:rPr>
              <w:t xml:space="preserve">V pátek 15. 9. 17 z důvodu konání podzimní části maturitních zkoušek končí pro všechny třídy </w:t>
            </w:r>
          </w:p>
          <w:p w:rsidR="00527248" w:rsidRDefault="00527248" w:rsidP="00AD77DB">
            <w:pPr>
              <w:jc w:val="center"/>
            </w:pPr>
            <w:r w:rsidRPr="005902FC">
              <w:rPr>
                <w:b/>
                <w:color w:val="FF0000"/>
              </w:rPr>
              <w:t xml:space="preserve">výuka </w:t>
            </w:r>
            <w:proofErr w:type="gramStart"/>
            <w:r w:rsidRPr="005902FC">
              <w:rPr>
                <w:b/>
                <w:color w:val="FF0000"/>
              </w:rPr>
              <w:t>po 5.té</w:t>
            </w:r>
            <w:proofErr w:type="gramEnd"/>
            <w:r w:rsidRPr="005902FC">
              <w:rPr>
                <w:b/>
                <w:color w:val="FF0000"/>
              </w:rPr>
              <w:t xml:space="preserve"> vyučovací hodině</w:t>
            </w:r>
          </w:p>
        </w:tc>
      </w:tr>
    </w:tbl>
    <w:p w:rsidR="00AA603D" w:rsidRDefault="00AA603D"/>
    <w:sectPr w:rsidR="00AA603D" w:rsidSect="00D51793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F"/>
    <w:rsid w:val="00276794"/>
    <w:rsid w:val="004B600F"/>
    <w:rsid w:val="004D3A13"/>
    <w:rsid w:val="00527248"/>
    <w:rsid w:val="005902FC"/>
    <w:rsid w:val="005D3050"/>
    <w:rsid w:val="00741C60"/>
    <w:rsid w:val="0074728F"/>
    <w:rsid w:val="00763563"/>
    <w:rsid w:val="00876550"/>
    <w:rsid w:val="008B48CA"/>
    <w:rsid w:val="00AA603D"/>
    <w:rsid w:val="00B2598B"/>
    <w:rsid w:val="00D51793"/>
    <w:rsid w:val="00E93607"/>
    <w:rsid w:val="00E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table" w:styleId="Mkatabulky">
    <w:name w:val="Table Grid"/>
    <w:basedOn w:val="Normlntabulka"/>
    <w:uiPriority w:val="59"/>
    <w:rsid w:val="00D5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table" w:styleId="Mkatabulky">
    <w:name w:val="Table Grid"/>
    <w:basedOn w:val="Normlntabulka"/>
    <w:uiPriority w:val="59"/>
    <w:rsid w:val="00D5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4</cp:revision>
  <cp:lastPrinted>2017-09-12T09:50:00Z</cp:lastPrinted>
  <dcterms:created xsi:type="dcterms:W3CDTF">2017-09-12T10:23:00Z</dcterms:created>
  <dcterms:modified xsi:type="dcterms:W3CDTF">2017-09-12T10:24:00Z</dcterms:modified>
</cp:coreProperties>
</file>